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jc w:val="center"/>
        <w:rPr>
          <w:b/>
          <w:sz w:val="32"/>
        </w:rPr>
      </w:pPr>
    </w:p>
    <w:p w:rsidR="00053C95" w:rsidRDefault="008768D7" w:rsidP="008768D7">
      <w:pPr>
        <w:jc w:val="center"/>
        <w:rPr>
          <w:b/>
          <w:sz w:val="32"/>
        </w:rPr>
      </w:pPr>
      <w:r w:rsidRPr="008768D7">
        <w:rPr>
          <w:b/>
          <w:sz w:val="32"/>
        </w:rPr>
        <w:t xml:space="preserve">TUZLA PEYAMİ SAFA İLKOKULU </w:t>
      </w:r>
      <w:r w:rsidR="00053C95">
        <w:rPr>
          <w:b/>
          <w:sz w:val="32"/>
        </w:rPr>
        <w:t>OKUL AİLE BİRLİĞİ</w:t>
      </w:r>
    </w:p>
    <w:p w:rsidR="00F472AC" w:rsidRPr="008768D7" w:rsidRDefault="008768D7" w:rsidP="008768D7">
      <w:pPr>
        <w:jc w:val="center"/>
        <w:rPr>
          <w:b/>
          <w:sz w:val="32"/>
        </w:rPr>
      </w:pPr>
      <w:r w:rsidRPr="008768D7">
        <w:rPr>
          <w:b/>
          <w:sz w:val="32"/>
        </w:rPr>
        <w:t xml:space="preserve"> 1 OCAK 2018 – 24 TEMMUZ 2018 DÖNEMİ TÜM GELİRLERİMİZ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40"/>
        <w:gridCol w:w="2900"/>
        <w:gridCol w:w="1540"/>
        <w:gridCol w:w="1240"/>
        <w:gridCol w:w="640"/>
        <w:gridCol w:w="960"/>
      </w:tblGrid>
      <w:tr w:rsidR="008768D7" w:rsidRPr="008768D7" w:rsidTr="008768D7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Faaliyet Kodu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Kayıt Tipi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İşlem Tipi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Miktarı (TL)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Tarihi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D7" w:rsidRPr="008768D7" w:rsidRDefault="008768D7" w:rsidP="0087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Evrak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ve Organizasyon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9.07.2018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9.07.2018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9.07.2018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9.07.2018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9.07.2018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1.1.1.2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Kurs-Etüt Ücreti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ve Organizasyon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ve Organizasyon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13094,40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2.05.2018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25.04.2018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24.04.2018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Kurs-Etüt Ücreti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20.04.2018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ve Organizasyon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11.04.2018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Kurs-Etüt Ücreti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21.03.2018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9.03.2018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ve Organizasyon Gelirleri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23.02.2018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23.02.2018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Okula Yapılan Yardımlar (Nakdi)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8D7" w:rsidRPr="008768D7" w:rsidTr="008768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0.0.0.1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8.01.2018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6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D7" w:rsidRPr="008768D7" w:rsidRDefault="008768D7" w:rsidP="0087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768D7" w:rsidRDefault="008768D7"/>
    <w:sectPr w:rsidR="008768D7" w:rsidSect="008768D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D7"/>
    <w:rsid w:val="00053C95"/>
    <w:rsid w:val="008768D7"/>
    <w:rsid w:val="00F4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 Safa</dc:creator>
  <cp:lastModifiedBy>Peyami Safa</cp:lastModifiedBy>
  <cp:revision>2</cp:revision>
  <dcterms:created xsi:type="dcterms:W3CDTF">2018-07-25T11:06:00Z</dcterms:created>
  <dcterms:modified xsi:type="dcterms:W3CDTF">2018-07-25T11:08:00Z</dcterms:modified>
</cp:coreProperties>
</file>